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7B" w:rsidRPr="004B10BB" w:rsidRDefault="005D117B" w:rsidP="005D117B">
      <w:pPr>
        <w:pStyle w:val="a6"/>
        <w:jc w:val="center"/>
        <w:rPr>
          <w:rFonts w:ascii="Bookman Old Style" w:hAnsi="Bookman Old Style" w:cs="Helvetica"/>
          <w:color w:val="000000" w:themeColor="text1"/>
          <w:sz w:val="28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10BB">
        <w:rPr>
          <w:rFonts w:ascii="Bookman Old Style" w:hAnsi="Bookman Old Style" w:cs="Helvetica"/>
          <w:color w:val="000000" w:themeColor="text1"/>
          <w:sz w:val="28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Milano </w:t>
      </w:r>
      <w:r>
        <w:rPr>
          <w:rFonts w:ascii="Bookman Old Style" w:hAnsi="Bookman Old Style" w:cs="Helvetica"/>
          <w:color w:val="000000" w:themeColor="text1"/>
          <w:sz w:val="28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Digital</w:t>
      </w:r>
      <w:r w:rsidRPr="004B10BB">
        <w:rPr>
          <w:rFonts w:ascii="Bookman Old Style" w:hAnsi="Bookman Old Style" w:cs="Helvetica"/>
          <w:color w:val="000000" w:themeColor="text1"/>
          <w:sz w:val="28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Fashion Week Donna 22/28 settembre</w:t>
      </w:r>
    </w:p>
    <w:p w:rsidR="00DA5064" w:rsidRPr="005D117B" w:rsidRDefault="00F87054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i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17B">
        <w:rPr>
          <w:rFonts w:ascii="Bookman Old Style" w:eastAsia="Times New Roman" w:hAnsi="Bookman Old Style" w:cs="Courier New"/>
          <w:b/>
          <w:i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MAYAR NAY</w:t>
      </w:r>
      <w:r w:rsidR="00DA5064" w:rsidRPr="005D117B">
        <w:rPr>
          <w:rFonts w:ascii="Bookman Old Style" w:eastAsia="Times New Roman" w:hAnsi="Bookman Old Style" w:cs="Courier New"/>
          <w:b/>
          <w:i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="005273F5" w:rsidRPr="005D117B">
        <w:rPr>
          <w:rFonts w:ascii="Bookman Old Style" w:eastAsia="Times New Roman" w:hAnsi="Bookman Old Style" w:cs="Courier New"/>
          <w:b/>
          <w:i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DESIGN</w:t>
      </w:r>
    </w:p>
    <w:p w:rsidR="004C7737" w:rsidRPr="005D117B" w:rsidRDefault="004C7737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i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064" w:rsidRDefault="00DA5064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</w:p>
    <w:p w:rsidR="005273F5" w:rsidRDefault="00F87054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>Per Mayar Nay</w:t>
      </w:r>
      <w:r w:rsidR="00DA5064"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 xml:space="preserve">el la moda è un linguaggio universale, tema che porta avanti nella  filosofia del suo Progetto Fashion, </w:t>
      </w:r>
      <w:r w:rsidR="00591EAF"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 xml:space="preserve">per </w:t>
      </w:r>
      <w:r w:rsidR="004C5BB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>celebrare linee,</w:t>
      </w:r>
      <w:r w:rsidR="00591EA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colori</w:t>
      </w:r>
      <w:r w:rsidR="004C5BB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e tessuti</w:t>
      </w:r>
      <w:r w:rsidR="00591EA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del mediterraneo multiculturale, un mare che non divide ma unisce, presentando la sua nuova collezione</w:t>
      </w:r>
      <w:r w:rsidR="004C5BB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</w:t>
      </w:r>
      <w:r w:rsidR="0040076D" w:rsidRPr="004C7737">
        <w:rPr>
          <w:rFonts w:ascii="Bookman Old Style" w:eastAsia="Times New Roman" w:hAnsi="Bookman Old Style" w:cs="Times New Roman"/>
          <w:b/>
          <w:iCs/>
          <w:color w:val="000000"/>
          <w:sz w:val="32"/>
          <w:szCs w:val="32"/>
        </w:rPr>
        <w:t>The Thirteenth</w:t>
      </w:r>
      <w:r w:rsidR="0040076D" w:rsidRPr="0040076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4C7737">
        <w:rPr>
          <w:rFonts w:ascii="Bookman Old Style" w:eastAsia="Times New Roman" w:hAnsi="Bookman Old Style" w:cs="Times New Roman"/>
          <w:b/>
          <w:iCs/>
          <w:color w:val="000000"/>
          <w:sz w:val="32"/>
          <w:szCs w:val="32"/>
        </w:rPr>
        <w:t>S</w:t>
      </w:r>
      <w:r w:rsidR="0040076D" w:rsidRPr="004C7737">
        <w:rPr>
          <w:rFonts w:ascii="Bookman Old Style" w:eastAsia="Times New Roman" w:hAnsi="Bookman Old Style" w:cs="Times New Roman"/>
          <w:b/>
          <w:iCs/>
          <w:color w:val="000000"/>
          <w:sz w:val="32"/>
          <w:szCs w:val="32"/>
        </w:rPr>
        <w:t>cent</w:t>
      </w:r>
      <w:r w:rsidR="0040076D" w:rsidRPr="004C7737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>,</w:t>
      </w:r>
      <w:r w:rsidR="0040076D" w:rsidRPr="004007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0076D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Spring/Summer </w:t>
      </w:r>
      <w:r w:rsidR="00591EA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2021 </w:t>
      </w:r>
      <w:r w:rsidR="005273F5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a Milano, </w:t>
      </w:r>
      <w:r w:rsidR="00591EA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durante la settimana della moda, il </w:t>
      </w:r>
      <w:r w:rsidR="004C7737" w:rsidRPr="004C7737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t-IT"/>
        </w:rPr>
        <w:t>23 settembre</w:t>
      </w:r>
      <w:r w:rsidR="004C7737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t-IT"/>
        </w:rPr>
        <w:t xml:space="preserve"> </w:t>
      </w:r>
      <w:r w:rsidR="004C7737" w:rsidRPr="004C7737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t-IT"/>
        </w:rPr>
        <w:t>ore 20:00</w:t>
      </w:r>
      <w:r w:rsidR="004C7737">
        <w:rPr>
          <w:rFonts w:ascii="Bookman Old Style" w:eastAsia="Times New Roman" w:hAnsi="Bookman Old Style" w:cs="Arial"/>
          <w:b/>
          <w:color w:val="202124"/>
          <w:sz w:val="24"/>
          <w:szCs w:val="24"/>
          <w:lang w:eastAsia="it-IT"/>
        </w:rPr>
        <w:t xml:space="preserve"> </w:t>
      </w:r>
      <w:r w:rsidR="004C5BB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>nella 4° ed</w:t>
      </w:r>
      <w:r w:rsidR="004C7737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>izione della Fashion Vibes, il Runway S</w:t>
      </w:r>
      <w:r w:rsidR="004C5BBF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how creato da </w:t>
      </w:r>
      <w:r w:rsidR="004C5BBF">
        <w:rPr>
          <w:rFonts w:ascii="Bookman Old Style" w:hAnsi="Bookman Old Style"/>
          <w:b/>
          <w:color w:val="111111"/>
          <w:sz w:val="28"/>
          <w:szCs w:val="28"/>
        </w:rPr>
        <w:t>Juliia Palchykova</w:t>
      </w:r>
      <w:r w:rsidR="005273F5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>.</w:t>
      </w:r>
    </w:p>
    <w:p w:rsidR="005273F5" w:rsidRDefault="005273F5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</w:p>
    <w:p w:rsidR="00591EAF" w:rsidRDefault="00591EAF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Il suo vuole essere un messaggio alla moda presentando la sua collezione in un prospetto narrativo dove il lavoro del designer è principalmente una </w:t>
      </w:r>
      <w:r w:rsidRPr="00591EAF">
        <w:rPr>
          <w:rFonts w:ascii="Bookman Old Style" w:eastAsia="Times New Roman" w:hAnsi="Bookman Old Style" w:cs="Arial"/>
          <w:i/>
          <w:color w:val="000000"/>
          <w:sz w:val="28"/>
          <w:szCs w:val="28"/>
          <w:lang w:eastAsia="it-IT"/>
        </w:rPr>
        <w:t>“messa in scena”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della moda, la contaminazione della moda con l’arte e il design in un mix di suggestioni Pop, appaganti,  dove tutto è come un sogno.</w:t>
      </w:r>
    </w:p>
    <w:p w:rsidR="00DA5064" w:rsidRPr="00591EAF" w:rsidRDefault="00DA5064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</w:p>
    <w:p w:rsidR="004C5BBF" w:rsidRDefault="00E164B1" w:rsidP="004C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  <w:r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>Capi dai d</w:t>
      </w:r>
      <w:r w:rsidR="00591EAF"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>ettagli importanti fatti da tagli, ricami eseguiti a mano, uno show di colori, tessuti, il prezioso “fatto a mano” rendono i suoi capi estremamente femminili, dalla silh</w:t>
      </w:r>
      <w:r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 xml:space="preserve">ouette perfettamente strutturata, </w:t>
      </w:r>
      <w:r w:rsidR="005273F5"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 xml:space="preserve">e </w:t>
      </w:r>
      <w:bookmarkStart w:id="0" w:name="_GoBack"/>
      <w:bookmarkEnd w:id="0"/>
      <w:r w:rsidR="004C7737"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 xml:space="preserve">fanno di </w:t>
      </w:r>
      <w:r w:rsidRPr="004C5BBF">
        <w:rPr>
          <w:rFonts w:ascii="Bookman Old Style" w:eastAsia="Times New Roman" w:hAnsi="Bookman Old Style" w:cs="Courier New"/>
          <w:b/>
          <w:color w:val="222222"/>
          <w:sz w:val="28"/>
          <w:szCs w:val="28"/>
          <w:lang w:eastAsia="it-IT"/>
        </w:rPr>
        <w:t>Mayar Nayel Design</w:t>
      </w:r>
      <w:r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  <w:t>, nato al New Cairo e fondato nel 2020, un testimonial di come sia cambiata la moda in Egitto, raggiungendo un concetto femminile, leggermente stravagante ma decisamente moderno per l’utilizzo dell’alta qualità dei tessuti egiziani e dell’artigianato.</w:t>
      </w:r>
    </w:p>
    <w:p w:rsidR="004C5BBF" w:rsidRDefault="004C5BBF" w:rsidP="004C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</w:p>
    <w:p w:rsidR="004C5BBF" w:rsidRPr="004C5BBF" w:rsidRDefault="00E164B1" w:rsidP="004C5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  <w:r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>E’ importante notare</w:t>
      </w:r>
      <w:r w:rsidR="00C77C0F"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 nella produzione del Brand</w:t>
      </w:r>
      <w:r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 </w:t>
      </w:r>
      <w:r w:rsidR="00C77C0F"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Mayar Nayel Design </w:t>
      </w:r>
      <w:r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>l’utilizzo dei tessuti egiziani,</w:t>
      </w:r>
      <w:r w:rsidR="00C77C0F"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 come i cotoni,</w:t>
      </w:r>
      <w:r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 famosi in tutto il mondo</w:t>
      </w:r>
      <w:r w:rsidR="00C77C0F" w:rsidRPr="00C77C0F">
        <w:rPr>
          <w:rFonts w:ascii="Bookman Old Style" w:eastAsia="Times New Roman" w:hAnsi="Bookman Old Style" w:cs="Courier New"/>
          <w:sz w:val="28"/>
          <w:szCs w:val="28"/>
          <w:lang w:eastAsia="it-IT"/>
        </w:rPr>
        <w:t xml:space="preserve">, </w:t>
      </w:r>
      <w:r w:rsidR="00C77C0F" w:rsidRPr="00C77C0F">
        <w:rPr>
          <w:rStyle w:val="a4"/>
          <w:rFonts w:ascii="Bookman Old Style" w:hAnsi="Bookman Old Style"/>
          <w:b w:val="0"/>
          <w:sz w:val="28"/>
          <w:szCs w:val="28"/>
        </w:rPr>
        <w:t>e</w:t>
      </w:r>
      <w:r w:rsidR="00C77C0F" w:rsidRPr="00C77C0F">
        <w:rPr>
          <w:rStyle w:val="a4"/>
          <w:rFonts w:ascii="Bookman Old Style" w:hAnsi="Bookman Old Style"/>
          <w:sz w:val="28"/>
          <w:szCs w:val="28"/>
        </w:rPr>
        <w:t xml:space="preserve"> </w:t>
      </w:r>
      <w:r w:rsidR="00C77C0F" w:rsidRPr="004C5BBF">
        <w:rPr>
          <w:rStyle w:val="a4"/>
          <w:rFonts w:ascii="Bookman Old Style" w:hAnsi="Bookman Old Style"/>
          <w:b w:val="0"/>
          <w:sz w:val="28"/>
          <w:szCs w:val="28"/>
        </w:rPr>
        <w:t>coltivati   lungo il Nilo e nella zona del delta.</w:t>
      </w:r>
      <w:r w:rsidR="004C5BBF" w:rsidRPr="004C5BBF">
        <w:rPr>
          <w:rFonts w:ascii="Bookman Old Style" w:hAnsi="Bookman Old Style"/>
          <w:sz w:val="28"/>
          <w:szCs w:val="28"/>
        </w:rPr>
        <w:t xml:space="preserve"> </w:t>
      </w:r>
    </w:p>
    <w:p w:rsidR="00C77C0F" w:rsidRDefault="00C77C0F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</w:p>
    <w:p w:rsidR="005D117B" w:rsidRPr="00C77C0F" w:rsidRDefault="005D117B" w:rsidP="00D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22222"/>
          <w:sz w:val="28"/>
          <w:szCs w:val="28"/>
          <w:lang w:eastAsia="it-IT"/>
        </w:rPr>
      </w:pPr>
    </w:p>
    <w:p w:rsidR="005D117B" w:rsidRPr="005D117B" w:rsidRDefault="005D117B" w:rsidP="005D117B">
      <w:pPr>
        <w:pStyle w:val="a7"/>
        <w:jc w:val="center"/>
        <w:rPr>
          <w:rFonts w:ascii="Bookman Old Style" w:eastAsia="Times New Roman" w:hAnsi="Bookman Old Style" w:cs="Courier New"/>
          <w:color w:val="222222"/>
          <w:szCs w:val="28"/>
          <w:lang w:eastAsia="it-IT"/>
        </w:rPr>
      </w:pPr>
      <w:r w:rsidRPr="005D117B">
        <w:rPr>
          <w:rFonts w:ascii="Bookman Old Style" w:eastAsia="Times New Roman" w:hAnsi="Bookman Old Style" w:cs="Courier New"/>
          <w:color w:val="222222"/>
          <w:szCs w:val="28"/>
          <w:lang w:eastAsia="it-IT"/>
        </w:rPr>
        <w:t>Contatti</w:t>
      </w:r>
      <w:r w:rsidR="00DA5064" w:rsidRPr="005D117B">
        <w:rPr>
          <w:rFonts w:ascii="Bookman Old Style" w:eastAsia="Times New Roman" w:hAnsi="Bookman Old Style" w:cs="Courier New"/>
          <w:color w:val="222222"/>
          <w:szCs w:val="28"/>
          <w:lang w:eastAsia="it-IT"/>
        </w:rPr>
        <w:t>:</w:t>
      </w:r>
    </w:p>
    <w:p w:rsidR="00DA5064" w:rsidRPr="005D117B" w:rsidRDefault="005D117B" w:rsidP="005D117B">
      <w:pPr>
        <w:pStyle w:val="a7"/>
        <w:jc w:val="center"/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</w:pPr>
      <w:hyperlink r:id="rId4" w:history="1">
        <w:r w:rsidRPr="005D117B">
          <w:rPr>
            <w:rStyle w:val="a3"/>
            <w:rFonts w:ascii="Bookman Old Style" w:eastAsia="Times New Roman" w:hAnsi="Bookman Old Style" w:cs="Courier New"/>
            <w:szCs w:val="28"/>
            <w:lang w:val="en-US" w:eastAsia="it-IT"/>
          </w:rPr>
          <w:t>mayarnayel.designs@gmail.com</w:t>
        </w:r>
      </w:hyperlink>
    </w:p>
    <w:p w:rsidR="00DA5064" w:rsidRPr="005D117B" w:rsidRDefault="005D117B" w:rsidP="005D117B">
      <w:pPr>
        <w:shd w:val="clear" w:color="auto" w:fill="FFFFFF"/>
        <w:tabs>
          <w:tab w:val="left" w:pos="916"/>
          <w:tab w:val="left" w:pos="1832"/>
          <w:tab w:val="left" w:pos="2748"/>
          <w:tab w:val="left" w:pos="3885"/>
        </w:tabs>
        <w:spacing w:line="240" w:lineRule="auto"/>
        <w:jc w:val="center"/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</w:pPr>
      <w:r w:rsidRPr="005D117B"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  <w:t>Phone</w:t>
      </w:r>
      <w:r w:rsidR="00DA5064" w:rsidRPr="005D117B"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  <w:t xml:space="preserve"> + </w:t>
      </w:r>
      <w:proofErr w:type="gramStart"/>
      <w:r w:rsidR="00DA5064" w:rsidRPr="005D117B"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  <w:t>201207100640</w:t>
      </w:r>
      <w:r w:rsidRPr="005D117B"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  <w:t xml:space="preserve">  </w:t>
      </w:r>
      <w:proofErr w:type="spellStart"/>
      <w:r w:rsidRPr="005D117B">
        <w:rPr>
          <w:rFonts w:ascii="Bookman Old Style" w:eastAsia="Times New Roman" w:hAnsi="Bookman Old Style" w:cs="Courier New"/>
          <w:color w:val="222222"/>
          <w:szCs w:val="28"/>
          <w:lang w:val="en-US" w:eastAsia="it-IT"/>
        </w:rPr>
        <w:t>IG@mayarnayel.designs</w:t>
      </w:r>
      <w:proofErr w:type="spellEnd"/>
      <w:proofErr w:type="gramEnd"/>
    </w:p>
    <w:p w:rsidR="000222DF" w:rsidRPr="005D117B" w:rsidRDefault="000222DF" w:rsidP="005D117B">
      <w:pPr>
        <w:jc w:val="center"/>
        <w:rPr>
          <w:sz w:val="18"/>
          <w:lang w:val="en-US"/>
        </w:rPr>
      </w:pPr>
    </w:p>
    <w:sectPr w:rsidR="000222DF" w:rsidRPr="005D1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64"/>
    <w:rsid w:val="000222DF"/>
    <w:rsid w:val="0040076D"/>
    <w:rsid w:val="004C5BBF"/>
    <w:rsid w:val="004C7737"/>
    <w:rsid w:val="005273F5"/>
    <w:rsid w:val="00591EAF"/>
    <w:rsid w:val="005D117B"/>
    <w:rsid w:val="00A026B0"/>
    <w:rsid w:val="00C77C0F"/>
    <w:rsid w:val="00D9479E"/>
    <w:rsid w:val="00DA5064"/>
    <w:rsid w:val="00E164B1"/>
    <w:rsid w:val="00E26BD0"/>
    <w:rsid w:val="00F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D89F-4BB2-4DBA-BDB6-0B2C768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06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a3">
    <w:name w:val="Hyperlink"/>
    <w:basedOn w:val="a0"/>
    <w:uiPriority w:val="99"/>
    <w:unhideWhenUsed/>
    <w:rsid w:val="00DA506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77C0F"/>
    <w:rPr>
      <w:b/>
      <w:bCs/>
    </w:rPr>
  </w:style>
  <w:style w:type="character" w:styleId="a5">
    <w:name w:val="Emphasis"/>
    <w:basedOn w:val="a0"/>
    <w:uiPriority w:val="20"/>
    <w:qFormat/>
    <w:rsid w:val="00C77C0F"/>
    <w:rPr>
      <w:i/>
      <w:iCs/>
    </w:rPr>
  </w:style>
  <w:style w:type="paragraph" w:customStyle="1" w:styleId="Default">
    <w:name w:val="Default"/>
    <w:rsid w:val="004C5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D117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7">
    <w:name w:val="No Spacing"/>
    <w:uiPriority w:val="1"/>
    <w:qFormat/>
    <w:rsid w:val="005D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093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33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8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198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1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2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4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4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72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rnayel.design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РС</cp:lastModifiedBy>
  <cp:revision>5</cp:revision>
  <dcterms:created xsi:type="dcterms:W3CDTF">2020-09-01T15:33:00Z</dcterms:created>
  <dcterms:modified xsi:type="dcterms:W3CDTF">2020-09-21T14:43:00Z</dcterms:modified>
</cp:coreProperties>
</file>